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798D5" w14:textId="4088F8E7" w:rsidR="0082043A" w:rsidRDefault="00950E88" w:rsidP="00531E6B">
      <w:pPr>
        <w:rPr>
          <w:b/>
          <w:bCs/>
          <w:u w:val="single"/>
        </w:rPr>
      </w:pPr>
      <w:proofErr w:type="spellStart"/>
      <w:r w:rsidRPr="00950E88">
        <w:rPr>
          <w:b/>
          <w:bCs/>
          <w:u w:val="single"/>
        </w:rPr>
        <w:t>Pоссийские</w:t>
      </w:r>
      <w:proofErr w:type="spellEnd"/>
      <w:r w:rsidRPr="00950E88">
        <w:rPr>
          <w:b/>
          <w:bCs/>
          <w:u w:val="single"/>
        </w:rPr>
        <w:t xml:space="preserve"> </w:t>
      </w:r>
      <w:proofErr w:type="spellStart"/>
      <w:r w:rsidRPr="00950E88">
        <w:rPr>
          <w:b/>
          <w:bCs/>
          <w:u w:val="single"/>
        </w:rPr>
        <w:t>исследования</w:t>
      </w:r>
      <w:proofErr w:type="spellEnd"/>
      <w:r w:rsidRPr="00950E88">
        <w:rPr>
          <w:b/>
          <w:bCs/>
          <w:u w:val="single"/>
        </w:rPr>
        <w:t xml:space="preserve"> (</w:t>
      </w:r>
      <w:proofErr w:type="spellStart"/>
      <w:r w:rsidRPr="00950E88">
        <w:rPr>
          <w:b/>
          <w:bCs/>
          <w:u w:val="single"/>
        </w:rPr>
        <w:t>образовательная</w:t>
      </w:r>
      <w:proofErr w:type="spellEnd"/>
      <w:r w:rsidRPr="00950E88">
        <w:rPr>
          <w:b/>
          <w:bCs/>
          <w:u w:val="single"/>
        </w:rPr>
        <w:t xml:space="preserve"> </w:t>
      </w:r>
      <w:proofErr w:type="spellStart"/>
      <w:r w:rsidRPr="00950E88">
        <w:rPr>
          <w:b/>
          <w:bCs/>
          <w:u w:val="single"/>
        </w:rPr>
        <w:t>программа</w:t>
      </w:r>
      <w:proofErr w:type="spellEnd"/>
      <w:r w:rsidRPr="00950E88">
        <w:rPr>
          <w:b/>
          <w:bCs/>
          <w:u w:val="single"/>
        </w:rPr>
        <w:t xml:space="preserve"> </w:t>
      </w:r>
      <w:proofErr w:type="spellStart"/>
      <w:r w:rsidRPr="00950E88">
        <w:rPr>
          <w:b/>
          <w:bCs/>
          <w:u w:val="single"/>
        </w:rPr>
        <w:t>имени</w:t>
      </w:r>
      <w:proofErr w:type="spellEnd"/>
      <w:r w:rsidRPr="00950E88">
        <w:rPr>
          <w:b/>
          <w:bCs/>
          <w:u w:val="single"/>
        </w:rPr>
        <w:t xml:space="preserve"> </w:t>
      </w:r>
      <w:proofErr w:type="spellStart"/>
      <w:r w:rsidRPr="00950E88">
        <w:rPr>
          <w:b/>
          <w:bCs/>
          <w:u w:val="single"/>
        </w:rPr>
        <w:t>Бориса</w:t>
      </w:r>
      <w:proofErr w:type="spellEnd"/>
      <w:r w:rsidRPr="00950E88">
        <w:rPr>
          <w:b/>
          <w:bCs/>
          <w:u w:val="single"/>
        </w:rPr>
        <w:t xml:space="preserve"> </w:t>
      </w:r>
      <w:proofErr w:type="spellStart"/>
      <w:r w:rsidRPr="00950E88">
        <w:rPr>
          <w:b/>
          <w:bCs/>
          <w:u w:val="single"/>
        </w:rPr>
        <w:t>Немцова</w:t>
      </w:r>
      <w:proofErr w:type="spellEnd"/>
      <w:r w:rsidRPr="00950E88">
        <w:rPr>
          <w:b/>
          <w:bCs/>
          <w:u w:val="single"/>
        </w:rPr>
        <w:t>)</w:t>
      </w:r>
      <w:r>
        <w:rPr>
          <w:b/>
          <w:bCs/>
          <w:u w:val="single"/>
        </w:rPr>
        <w:t xml:space="preserve"> –</w:t>
      </w:r>
      <w:r w:rsidR="002E671E">
        <w:rPr>
          <w:b/>
          <w:bCs/>
          <w:u w:val="single"/>
        </w:rPr>
        <w:t xml:space="preserve"> </w:t>
      </w:r>
      <w:proofErr w:type="spellStart"/>
      <w:r w:rsidR="002E671E" w:rsidRPr="00965FB0">
        <w:rPr>
          <w:b/>
          <w:bCs/>
          <w:u w:val="single"/>
        </w:rPr>
        <w:t>в</w:t>
      </w:r>
      <w:r w:rsidRPr="00950E88">
        <w:rPr>
          <w:b/>
          <w:bCs/>
          <w:u w:val="single"/>
        </w:rPr>
        <w:t>опросы</w:t>
      </w:r>
      <w:proofErr w:type="spellEnd"/>
      <w:r w:rsidRPr="00950E88">
        <w:rPr>
          <w:b/>
          <w:bCs/>
          <w:u w:val="single"/>
        </w:rPr>
        <w:t xml:space="preserve"> (</w:t>
      </w:r>
      <w:proofErr w:type="spellStart"/>
      <w:r w:rsidRPr="00950E88">
        <w:rPr>
          <w:b/>
          <w:bCs/>
          <w:u w:val="single"/>
        </w:rPr>
        <w:t>тематические</w:t>
      </w:r>
      <w:proofErr w:type="spellEnd"/>
      <w:r w:rsidRPr="00950E88">
        <w:rPr>
          <w:b/>
          <w:bCs/>
          <w:u w:val="single"/>
        </w:rPr>
        <w:t xml:space="preserve"> </w:t>
      </w:r>
      <w:proofErr w:type="spellStart"/>
      <w:r w:rsidRPr="00950E88">
        <w:rPr>
          <w:b/>
          <w:bCs/>
          <w:u w:val="single"/>
        </w:rPr>
        <w:t>округи</w:t>
      </w:r>
      <w:proofErr w:type="spellEnd"/>
      <w:r w:rsidRPr="00950E88">
        <w:rPr>
          <w:b/>
          <w:bCs/>
          <w:u w:val="single"/>
        </w:rPr>
        <w:t xml:space="preserve">) </w:t>
      </w:r>
      <w:r w:rsidR="0082043A" w:rsidRPr="00965FB0">
        <w:rPr>
          <w:b/>
          <w:bCs/>
          <w:u w:val="single"/>
        </w:rPr>
        <w:t xml:space="preserve">к </w:t>
      </w:r>
      <w:proofErr w:type="spellStart"/>
      <w:r w:rsidR="0082043A" w:rsidRPr="00965FB0">
        <w:rPr>
          <w:b/>
          <w:bCs/>
          <w:u w:val="single"/>
        </w:rPr>
        <w:t>вступительным</w:t>
      </w:r>
      <w:proofErr w:type="spellEnd"/>
      <w:r w:rsidR="0082043A" w:rsidRPr="00965FB0">
        <w:rPr>
          <w:b/>
          <w:bCs/>
          <w:u w:val="single"/>
        </w:rPr>
        <w:t xml:space="preserve"> </w:t>
      </w:r>
      <w:proofErr w:type="spellStart"/>
      <w:r w:rsidR="0082043A" w:rsidRPr="00965FB0">
        <w:rPr>
          <w:b/>
          <w:bCs/>
          <w:u w:val="single"/>
        </w:rPr>
        <w:t>экзаменам</w:t>
      </w:r>
      <w:proofErr w:type="spellEnd"/>
      <w:r w:rsidRPr="00950E88">
        <w:rPr>
          <w:b/>
          <w:bCs/>
          <w:u w:val="single"/>
        </w:rPr>
        <w:t xml:space="preserve"> </w:t>
      </w:r>
    </w:p>
    <w:p w14:paraId="21C0D223" w14:textId="4397BC3C" w:rsidR="00950E88" w:rsidRPr="00950E88" w:rsidRDefault="00950E88" w:rsidP="00531E6B">
      <w:pPr>
        <w:rPr>
          <w:b/>
          <w:bCs/>
          <w:i/>
          <w:iCs/>
          <w:u w:val="single"/>
        </w:rPr>
      </w:pPr>
      <w:proofErr w:type="spellStart"/>
      <w:r w:rsidRPr="00950E88">
        <w:rPr>
          <w:b/>
          <w:bCs/>
          <w:i/>
          <w:iCs/>
          <w:u w:val="single"/>
        </w:rPr>
        <w:t>часть</w:t>
      </w:r>
      <w:proofErr w:type="spellEnd"/>
      <w:r w:rsidRPr="00950E88">
        <w:rPr>
          <w:b/>
          <w:bCs/>
          <w:i/>
          <w:iCs/>
          <w:u w:val="single"/>
        </w:rPr>
        <w:t xml:space="preserve"> 2</w:t>
      </w:r>
      <w:r w:rsidR="00F84176">
        <w:rPr>
          <w:b/>
          <w:bCs/>
          <w:i/>
          <w:iCs/>
          <w:u w:val="single"/>
        </w:rPr>
        <w:t>:</w:t>
      </w:r>
      <w:r w:rsidRPr="00950E88">
        <w:rPr>
          <w:b/>
          <w:bCs/>
          <w:i/>
          <w:iCs/>
          <w:u w:val="single"/>
        </w:rPr>
        <w:t xml:space="preserve"> </w:t>
      </w:r>
      <w:proofErr w:type="spellStart"/>
      <w:r w:rsidR="00D02DA5" w:rsidRPr="00D02DA5">
        <w:rPr>
          <w:b/>
          <w:bCs/>
          <w:i/>
          <w:iCs/>
          <w:u w:val="single"/>
        </w:rPr>
        <w:t>базовые</w:t>
      </w:r>
      <w:proofErr w:type="spellEnd"/>
      <w:r w:rsidR="00D02DA5" w:rsidRPr="00D02DA5">
        <w:rPr>
          <w:b/>
          <w:bCs/>
          <w:i/>
          <w:iCs/>
          <w:u w:val="single"/>
        </w:rPr>
        <w:t xml:space="preserve"> </w:t>
      </w:r>
      <w:proofErr w:type="spellStart"/>
      <w:r w:rsidR="00D02DA5" w:rsidRPr="00D02DA5">
        <w:rPr>
          <w:b/>
          <w:bCs/>
          <w:i/>
          <w:iCs/>
          <w:u w:val="single"/>
        </w:rPr>
        <w:t>знания</w:t>
      </w:r>
      <w:proofErr w:type="spellEnd"/>
      <w:r w:rsidR="00D02DA5" w:rsidRPr="00D02DA5">
        <w:rPr>
          <w:b/>
          <w:bCs/>
          <w:i/>
          <w:iCs/>
          <w:u w:val="single"/>
        </w:rPr>
        <w:t xml:space="preserve"> </w:t>
      </w:r>
      <w:proofErr w:type="spellStart"/>
      <w:r w:rsidR="00D02DA5" w:rsidRPr="00D02DA5">
        <w:rPr>
          <w:b/>
          <w:bCs/>
          <w:i/>
          <w:iCs/>
          <w:u w:val="single"/>
        </w:rPr>
        <w:t>по</w:t>
      </w:r>
      <w:proofErr w:type="spellEnd"/>
      <w:r w:rsidR="00D02DA5" w:rsidRPr="00D02DA5">
        <w:rPr>
          <w:b/>
          <w:bCs/>
          <w:i/>
          <w:iCs/>
          <w:u w:val="single"/>
        </w:rPr>
        <w:t xml:space="preserve"> </w:t>
      </w:r>
      <w:proofErr w:type="spellStart"/>
      <w:r w:rsidR="00D02DA5" w:rsidRPr="00D02DA5">
        <w:rPr>
          <w:b/>
          <w:bCs/>
          <w:i/>
          <w:iCs/>
          <w:u w:val="single"/>
        </w:rPr>
        <w:t>истории</w:t>
      </w:r>
      <w:proofErr w:type="spellEnd"/>
      <w:r w:rsidR="00D02DA5" w:rsidRPr="00D02DA5">
        <w:rPr>
          <w:b/>
          <w:bCs/>
          <w:i/>
          <w:iCs/>
          <w:u w:val="single"/>
        </w:rPr>
        <w:t xml:space="preserve"> </w:t>
      </w:r>
      <w:proofErr w:type="spellStart"/>
      <w:r w:rsidR="00D02DA5" w:rsidRPr="00D02DA5">
        <w:rPr>
          <w:b/>
          <w:bCs/>
          <w:i/>
          <w:iCs/>
          <w:u w:val="single"/>
        </w:rPr>
        <w:t>России</w:t>
      </w:r>
      <w:proofErr w:type="spellEnd"/>
      <w:r w:rsidR="00D02DA5" w:rsidRPr="00D02DA5">
        <w:rPr>
          <w:b/>
          <w:bCs/>
          <w:i/>
          <w:iCs/>
          <w:u w:val="single"/>
        </w:rPr>
        <w:t xml:space="preserve"> </w:t>
      </w:r>
      <w:r w:rsidRPr="00950E88">
        <w:rPr>
          <w:b/>
          <w:bCs/>
          <w:i/>
          <w:iCs/>
          <w:u w:val="single"/>
        </w:rPr>
        <w:t>(</w:t>
      </w:r>
      <w:proofErr w:type="spellStart"/>
      <w:r w:rsidRPr="00950E88">
        <w:rPr>
          <w:b/>
          <w:bCs/>
          <w:i/>
          <w:iCs/>
          <w:u w:val="single"/>
        </w:rPr>
        <w:t>макс</w:t>
      </w:r>
      <w:proofErr w:type="spellEnd"/>
      <w:r w:rsidRPr="00950E88">
        <w:rPr>
          <w:b/>
          <w:bCs/>
          <w:i/>
          <w:iCs/>
          <w:u w:val="single"/>
        </w:rPr>
        <w:t xml:space="preserve">. 40 </w:t>
      </w:r>
      <w:proofErr w:type="spellStart"/>
      <w:r w:rsidRPr="00950E88">
        <w:rPr>
          <w:b/>
          <w:bCs/>
          <w:i/>
          <w:iCs/>
          <w:u w:val="single"/>
        </w:rPr>
        <w:t>баллов</w:t>
      </w:r>
      <w:proofErr w:type="spellEnd"/>
      <w:r w:rsidRPr="00950E88">
        <w:rPr>
          <w:b/>
          <w:bCs/>
          <w:i/>
          <w:iCs/>
          <w:u w:val="single"/>
        </w:rPr>
        <w:t>)</w:t>
      </w:r>
    </w:p>
    <w:p w14:paraId="75695F63" w14:textId="39AAA104" w:rsidR="00531E6B" w:rsidRDefault="00E503C2" w:rsidP="00965FB0">
      <w:pPr>
        <w:pStyle w:val="Odstavecseseznamem"/>
        <w:numPr>
          <w:ilvl w:val="0"/>
          <w:numId w:val="1"/>
        </w:numPr>
      </w:pPr>
      <w:proofErr w:type="spellStart"/>
      <w:r w:rsidRPr="00E503C2">
        <w:t>Образование</w:t>
      </w:r>
      <w:proofErr w:type="spellEnd"/>
      <w:r w:rsidRPr="00E503C2">
        <w:t xml:space="preserve"> </w:t>
      </w:r>
      <w:proofErr w:type="spellStart"/>
      <w:r w:rsidR="00461B2C" w:rsidRPr="00461B2C">
        <w:t>Киевской</w:t>
      </w:r>
      <w:proofErr w:type="spellEnd"/>
      <w:r w:rsidR="00461B2C" w:rsidRPr="00461B2C">
        <w:t xml:space="preserve"> </w:t>
      </w:r>
      <w:proofErr w:type="spellStart"/>
      <w:r w:rsidR="00461B2C" w:rsidRPr="00461B2C">
        <w:t>Руси</w:t>
      </w:r>
      <w:proofErr w:type="spellEnd"/>
      <w:r w:rsidR="00461B2C">
        <w:t>.</w:t>
      </w:r>
    </w:p>
    <w:p w14:paraId="667D6262" w14:textId="77777777" w:rsidR="00531E6B" w:rsidRDefault="00531E6B" w:rsidP="00965FB0">
      <w:pPr>
        <w:pStyle w:val="Odstavecseseznamem"/>
        <w:numPr>
          <w:ilvl w:val="0"/>
          <w:numId w:val="1"/>
        </w:numPr>
      </w:pPr>
      <w:proofErr w:type="spellStart"/>
      <w:r>
        <w:t>Внешняя</w:t>
      </w:r>
      <w:proofErr w:type="spellEnd"/>
      <w:r>
        <w:t xml:space="preserve"> </w:t>
      </w:r>
      <w:proofErr w:type="spellStart"/>
      <w:r>
        <w:t>политика</w:t>
      </w:r>
      <w:proofErr w:type="spellEnd"/>
      <w:r>
        <w:t xml:space="preserve"> </w:t>
      </w:r>
      <w:proofErr w:type="spellStart"/>
      <w:r>
        <w:t>первых</w:t>
      </w:r>
      <w:proofErr w:type="spellEnd"/>
      <w:r>
        <w:t xml:space="preserve"> </w:t>
      </w:r>
      <w:proofErr w:type="spellStart"/>
      <w:r>
        <w:t>русских</w:t>
      </w:r>
      <w:proofErr w:type="spellEnd"/>
      <w:r>
        <w:t xml:space="preserve"> </w:t>
      </w:r>
      <w:proofErr w:type="spellStart"/>
      <w:r>
        <w:t>князей</w:t>
      </w:r>
      <w:proofErr w:type="spellEnd"/>
      <w:r>
        <w:t xml:space="preserve">. </w:t>
      </w:r>
    </w:p>
    <w:p w14:paraId="73342888" w14:textId="584690FB" w:rsidR="00531E6B" w:rsidRDefault="0082043A" w:rsidP="00965FB0">
      <w:pPr>
        <w:pStyle w:val="Odstavecseseznamem"/>
        <w:numPr>
          <w:ilvl w:val="0"/>
          <w:numId w:val="1"/>
        </w:numPr>
      </w:pPr>
      <w:proofErr w:type="spellStart"/>
      <w:r w:rsidRPr="0082043A">
        <w:t>Влияние</w:t>
      </w:r>
      <w:proofErr w:type="spellEnd"/>
      <w:r w:rsidRPr="0082043A">
        <w:t xml:space="preserve"> </w:t>
      </w:r>
      <w:proofErr w:type="spellStart"/>
      <w:r w:rsidRPr="0082043A">
        <w:t>христианизации</w:t>
      </w:r>
      <w:proofErr w:type="spellEnd"/>
      <w:r w:rsidRPr="0082043A">
        <w:t xml:space="preserve"> </w:t>
      </w:r>
      <w:proofErr w:type="spellStart"/>
      <w:r w:rsidRPr="0082043A">
        <w:t>на</w:t>
      </w:r>
      <w:proofErr w:type="spellEnd"/>
      <w:r w:rsidRPr="0082043A">
        <w:t xml:space="preserve"> </w:t>
      </w:r>
      <w:proofErr w:type="spellStart"/>
      <w:r w:rsidR="00A0442A" w:rsidRPr="00A0442A">
        <w:t>культуру</w:t>
      </w:r>
      <w:proofErr w:type="spellEnd"/>
      <w:r w:rsidR="00A0442A" w:rsidRPr="00A0442A">
        <w:t xml:space="preserve"> и </w:t>
      </w:r>
      <w:proofErr w:type="spellStart"/>
      <w:r w:rsidR="00A0442A" w:rsidRPr="00A0442A">
        <w:t>общество</w:t>
      </w:r>
      <w:proofErr w:type="spellEnd"/>
      <w:r w:rsidR="00A0442A" w:rsidRPr="00A0442A">
        <w:t xml:space="preserve"> </w:t>
      </w:r>
      <w:proofErr w:type="spellStart"/>
      <w:r w:rsidR="00531E6B">
        <w:t>Древней</w:t>
      </w:r>
      <w:proofErr w:type="spellEnd"/>
      <w:r w:rsidR="00531E6B">
        <w:t xml:space="preserve"> </w:t>
      </w:r>
      <w:proofErr w:type="spellStart"/>
      <w:r w:rsidR="00531E6B">
        <w:t>Руси</w:t>
      </w:r>
      <w:proofErr w:type="spellEnd"/>
      <w:r w:rsidR="00531E6B">
        <w:t xml:space="preserve">. </w:t>
      </w:r>
    </w:p>
    <w:p w14:paraId="3303EEEE" w14:textId="60B47329" w:rsidR="00531E6B" w:rsidRDefault="00531E6B" w:rsidP="00965FB0">
      <w:pPr>
        <w:pStyle w:val="Odstavecseseznamem"/>
        <w:numPr>
          <w:ilvl w:val="0"/>
          <w:numId w:val="1"/>
        </w:numPr>
      </w:pPr>
      <w:proofErr w:type="spellStart"/>
      <w:r>
        <w:t>Причины</w:t>
      </w:r>
      <w:proofErr w:type="spellEnd"/>
      <w:r>
        <w:t xml:space="preserve"> </w:t>
      </w:r>
      <w:proofErr w:type="spellStart"/>
      <w:r>
        <w:t>распада</w:t>
      </w:r>
      <w:proofErr w:type="spellEnd"/>
      <w:r>
        <w:t xml:space="preserve"> </w:t>
      </w:r>
      <w:proofErr w:type="spellStart"/>
      <w:r>
        <w:t>Киевской</w:t>
      </w:r>
      <w:proofErr w:type="spellEnd"/>
      <w:r>
        <w:t xml:space="preserve"> </w:t>
      </w:r>
      <w:proofErr w:type="spellStart"/>
      <w:r>
        <w:t>Руси</w:t>
      </w:r>
      <w:proofErr w:type="spellEnd"/>
      <w:r>
        <w:t xml:space="preserve">. </w:t>
      </w:r>
    </w:p>
    <w:p w14:paraId="38F1EE50" w14:textId="6E191A37" w:rsidR="00531E6B" w:rsidRDefault="00531E6B" w:rsidP="00965FB0">
      <w:pPr>
        <w:pStyle w:val="Odstavecseseznamem"/>
        <w:numPr>
          <w:ilvl w:val="0"/>
          <w:numId w:val="1"/>
        </w:numPr>
      </w:pPr>
      <w:proofErr w:type="spellStart"/>
      <w:r>
        <w:t>П</w:t>
      </w:r>
      <w:r w:rsidR="00A0442A">
        <w:t>роявления</w:t>
      </w:r>
      <w:proofErr w:type="spellEnd"/>
      <w:r w:rsidR="00A0442A">
        <w:t xml:space="preserve"> и </w:t>
      </w:r>
      <w:proofErr w:type="spellStart"/>
      <w:r w:rsidR="00A0442A">
        <w:t>п</w:t>
      </w:r>
      <w:r>
        <w:t>оследствия</w:t>
      </w:r>
      <w:proofErr w:type="spellEnd"/>
      <w:r>
        <w:t xml:space="preserve"> </w:t>
      </w:r>
      <w:proofErr w:type="spellStart"/>
      <w:r>
        <w:t>татарского</w:t>
      </w:r>
      <w:proofErr w:type="spellEnd"/>
      <w:r>
        <w:t xml:space="preserve"> </w:t>
      </w:r>
      <w:proofErr w:type="spellStart"/>
      <w:r>
        <w:t>господства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Северо-Восточной</w:t>
      </w:r>
      <w:proofErr w:type="spellEnd"/>
      <w:r>
        <w:t xml:space="preserve"> </w:t>
      </w:r>
      <w:proofErr w:type="spellStart"/>
      <w:r>
        <w:t>Русью</w:t>
      </w:r>
      <w:proofErr w:type="spellEnd"/>
      <w:r>
        <w:t>.</w:t>
      </w:r>
    </w:p>
    <w:p w14:paraId="34504256" w14:textId="481705B8" w:rsidR="00531E6B" w:rsidRDefault="00531E6B" w:rsidP="006B3153">
      <w:pPr>
        <w:pStyle w:val="Odstavecseseznamem"/>
        <w:numPr>
          <w:ilvl w:val="0"/>
          <w:numId w:val="1"/>
        </w:numPr>
      </w:pPr>
      <w:proofErr w:type="spellStart"/>
      <w:r>
        <w:t>Возникновение</w:t>
      </w:r>
      <w:proofErr w:type="spellEnd"/>
      <w:r>
        <w:t xml:space="preserve"> и </w:t>
      </w:r>
      <w:proofErr w:type="spellStart"/>
      <w:r>
        <w:t>возвышение</w:t>
      </w:r>
      <w:proofErr w:type="spellEnd"/>
      <w:r>
        <w:t xml:space="preserve"> </w:t>
      </w:r>
      <w:proofErr w:type="spellStart"/>
      <w:r>
        <w:t>Московского</w:t>
      </w:r>
      <w:proofErr w:type="spellEnd"/>
      <w:r>
        <w:t xml:space="preserve"> </w:t>
      </w:r>
      <w:proofErr w:type="spellStart"/>
      <w:r>
        <w:t>княжества</w:t>
      </w:r>
      <w:proofErr w:type="spellEnd"/>
      <w:r w:rsidR="006B3153">
        <w:t xml:space="preserve"> (</w:t>
      </w:r>
      <w:proofErr w:type="spellStart"/>
      <w:r w:rsidR="006B3153" w:rsidRPr="006B3153">
        <w:t>конец</w:t>
      </w:r>
      <w:proofErr w:type="spellEnd"/>
      <w:r w:rsidR="006B3153" w:rsidRPr="006B3153">
        <w:t xml:space="preserve"> Х</w:t>
      </w:r>
      <w:r w:rsidR="006B3153">
        <w:t>III</w:t>
      </w:r>
      <w:r w:rsidR="006B3153" w:rsidRPr="006B3153">
        <w:t xml:space="preserve"> </w:t>
      </w:r>
      <w:r w:rsidR="006B3153">
        <w:t>–</w:t>
      </w:r>
      <w:r w:rsidR="006B3153" w:rsidRPr="006B3153">
        <w:t xml:space="preserve"> Х</w:t>
      </w:r>
      <w:r w:rsidR="006B3153">
        <w:t>IV</w:t>
      </w:r>
      <w:r w:rsidR="006B3153" w:rsidRPr="006B3153">
        <w:t xml:space="preserve"> </w:t>
      </w:r>
      <w:proofErr w:type="spellStart"/>
      <w:r w:rsidR="006B3153" w:rsidRPr="006B3153">
        <w:t>век</w:t>
      </w:r>
      <w:proofErr w:type="spellEnd"/>
      <w:r w:rsidR="006B3153">
        <w:t>)</w:t>
      </w:r>
      <w:r w:rsidR="00252889">
        <w:t>.</w:t>
      </w:r>
    </w:p>
    <w:p w14:paraId="060DBDD4" w14:textId="46E70118" w:rsidR="00531E6B" w:rsidRDefault="00531E6B" w:rsidP="00E503C2">
      <w:pPr>
        <w:pStyle w:val="Odstavecseseznamem"/>
        <w:numPr>
          <w:ilvl w:val="0"/>
          <w:numId w:val="1"/>
        </w:numPr>
      </w:pPr>
      <w:proofErr w:type="spellStart"/>
      <w:r>
        <w:t>Процесс</w:t>
      </w:r>
      <w:proofErr w:type="spellEnd"/>
      <w:r>
        <w:t xml:space="preserve"> </w:t>
      </w:r>
      <w:proofErr w:type="spellStart"/>
      <w:r>
        <w:t>объединения</w:t>
      </w:r>
      <w:proofErr w:type="spellEnd"/>
      <w:r>
        <w:t xml:space="preserve"> </w:t>
      </w:r>
      <w:proofErr w:type="spellStart"/>
      <w:r>
        <w:t>русских</w:t>
      </w:r>
      <w:proofErr w:type="spellEnd"/>
      <w:r>
        <w:t xml:space="preserve"> </w:t>
      </w:r>
      <w:proofErr w:type="spellStart"/>
      <w:r>
        <w:t>земель</w:t>
      </w:r>
      <w:proofErr w:type="spellEnd"/>
      <w:r>
        <w:t xml:space="preserve"> </w:t>
      </w:r>
      <w:proofErr w:type="spellStart"/>
      <w:r>
        <w:t>вокруг</w:t>
      </w:r>
      <w:proofErr w:type="spellEnd"/>
      <w:r>
        <w:t xml:space="preserve"> </w:t>
      </w:r>
      <w:proofErr w:type="spellStart"/>
      <w:r>
        <w:t>Москвы</w:t>
      </w:r>
      <w:proofErr w:type="spellEnd"/>
      <w:r>
        <w:t xml:space="preserve"> в </w:t>
      </w:r>
      <w:proofErr w:type="spellStart"/>
      <w:r>
        <w:t>царствование</w:t>
      </w:r>
      <w:proofErr w:type="spellEnd"/>
      <w:r>
        <w:t xml:space="preserve"> </w:t>
      </w:r>
      <w:proofErr w:type="spellStart"/>
      <w:r>
        <w:t>Ивана</w:t>
      </w:r>
      <w:proofErr w:type="spellEnd"/>
      <w:r>
        <w:t xml:space="preserve"> III и </w:t>
      </w:r>
      <w:proofErr w:type="spellStart"/>
      <w:r>
        <w:t>Василия</w:t>
      </w:r>
      <w:proofErr w:type="spellEnd"/>
      <w:r>
        <w:t xml:space="preserve"> III.</w:t>
      </w:r>
    </w:p>
    <w:p w14:paraId="583826A9" w14:textId="1EE1313F" w:rsidR="00531E6B" w:rsidRDefault="00531E6B" w:rsidP="00965FB0">
      <w:pPr>
        <w:pStyle w:val="Odstavecseseznamem"/>
        <w:numPr>
          <w:ilvl w:val="0"/>
          <w:numId w:val="1"/>
        </w:numPr>
      </w:pPr>
      <w:proofErr w:type="spellStart"/>
      <w:r>
        <w:t>Внешняя</w:t>
      </w:r>
      <w:proofErr w:type="spellEnd"/>
      <w:r>
        <w:t xml:space="preserve"> </w:t>
      </w:r>
      <w:proofErr w:type="spellStart"/>
      <w:r>
        <w:t>политика</w:t>
      </w:r>
      <w:proofErr w:type="spellEnd"/>
      <w:r>
        <w:t xml:space="preserve"> </w:t>
      </w:r>
      <w:proofErr w:type="spellStart"/>
      <w:r w:rsidR="00A0442A" w:rsidRPr="00A0442A">
        <w:t>Московского</w:t>
      </w:r>
      <w:proofErr w:type="spellEnd"/>
      <w:r w:rsidR="00A0442A" w:rsidRPr="00A0442A">
        <w:t xml:space="preserve"> </w:t>
      </w:r>
      <w:proofErr w:type="spellStart"/>
      <w:r w:rsidR="00A0442A" w:rsidRPr="00A0442A">
        <w:t>государства</w:t>
      </w:r>
      <w:proofErr w:type="spellEnd"/>
      <w:r w:rsidR="00A0442A" w:rsidRPr="00A0442A">
        <w:t xml:space="preserve"> Х</w:t>
      </w:r>
      <w:r w:rsidR="00A0442A">
        <w:t>V–</w:t>
      </w:r>
      <w:r w:rsidR="00A0442A" w:rsidRPr="00A0442A">
        <w:t>Х</w:t>
      </w:r>
      <w:r w:rsidR="00A0442A">
        <w:t>VI</w:t>
      </w:r>
      <w:r w:rsidR="00A0442A" w:rsidRPr="00A0442A">
        <w:t xml:space="preserve"> </w:t>
      </w:r>
      <w:proofErr w:type="spellStart"/>
      <w:r w:rsidR="00A0442A" w:rsidRPr="00A0442A">
        <w:t>веков</w:t>
      </w:r>
      <w:proofErr w:type="spellEnd"/>
      <w:r w:rsidR="00A0442A">
        <w:t xml:space="preserve">. </w:t>
      </w:r>
    </w:p>
    <w:p w14:paraId="7D300785" w14:textId="3E766A68" w:rsidR="00531E6B" w:rsidRDefault="00531E6B" w:rsidP="00E503C2">
      <w:pPr>
        <w:pStyle w:val="Odstavecseseznamem"/>
        <w:numPr>
          <w:ilvl w:val="0"/>
          <w:numId w:val="1"/>
        </w:numPr>
      </w:pPr>
      <w:proofErr w:type="spellStart"/>
      <w:r>
        <w:t>Внутреннее</w:t>
      </w:r>
      <w:proofErr w:type="spellEnd"/>
      <w:r>
        <w:t xml:space="preserve"> </w:t>
      </w:r>
      <w:proofErr w:type="spellStart"/>
      <w:r>
        <w:t>развитие</w:t>
      </w:r>
      <w:proofErr w:type="spellEnd"/>
      <w:r>
        <w:t xml:space="preserve"> </w:t>
      </w:r>
      <w:proofErr w:type="spellStart"/>
      <w:r>
        <w:t>Московского</w:t>
      </w:r>
      <w:proofErr w:type="spellEnd"/>
      <w:r>
        <w:t xml:space="preserve"> </w:t>
      </w:r>
      <w:proofErr w:type="spellStart"/>
      <w:r>
        <w:t>царства</w:t>
      </w:r>
      <w:proofErr w:type="spellEnd"/>
      <w:r>
        <w:t xml:space="preserve"> </w:t>
      </w:r>
      <w:proofErr w:type="spellStart"/>
      <w:r>
        <w:t>времени</w:t>
      </w:r>
      <w:proofErr w:type="spellEnd"/>
      <w:r>
        <w:t xml:space="preserve"> </w:t>
      </w:r>
      <w:proofErr w:type="spellStart"/>
      <w:r>
        <w:t>правления</w:t>
      </w:r>
      <w:proofErr w:type="spellEnd"/>
      <w:r>
        <w:t xml:space="preserve"> </w:t>
      </w:r>
      <w:proofErr w:type="spellStart"/>
      <w:r>
        <w:t>Ивана</w:t>
      </w:r>
      <w:proofErr w:type="spellEnd"/>
      <w:r>
        <w:t xml:space="preserve"> IV</w:t>
      </w:r>
      <w:r w:rsidR="00E073C9">
        <w:t>.</w:t>
      </w:r>
    </w:p>
    <w:p w14:paraId="369D6943" w14:textId="77777777" w:rsidR="00531E6B" w:rsidRDefault="00531E6B" w:rsidP="00965FB0">
      <w:pPr>
        <w:pStyle w:val="Odstavecseseznamem"/>
        <w:numPr>
          <w:ilvl w:val="0"/>
          <w:numId w:val="1"/>
        </w:numPr>
      </w:pPr>
      <w:proofErr w:type="spellStart"/>
      <w:r>
        <w:t>Православная</w:t>
      </w:r>
      <w:proofErr w:type="spellEnd"/>
      <w:r>
        <w:t xml:space="preserve"> </w:t>
      </w:r>
      <w:proofErr w:type="spellStart"/>
      <w:r>
        <w:t>церковь</w:t>
      </w:r>
      <w:proofErr w:type="spellEnd"/>
      <w:r>
        <w:t xml:space="preserve"> в </w:t>
      </w:r>
      <w:proofErr w:type="spellStart"/>
      <w:r>
        <w:t>древнерусский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>.</w:t>
      </w:r>
    </w:p>
    <w:p w14:paraId="63AC5AFA" w14:textId="36C6BB56" w:rsidR="00531E6B" w:rsidRDefault="00531E6B" w:rsidP="00E503C2">
      <w:pPr>
        <w:pStyle w:val="Odstavecseseznamem"/>
        <w:numPr>
          <w:ilvl w:val="0"/>
          <w:numId w:val="1"/>
        </w:numPr>
      </w:pPr>
      <w:proofErr w:type="spellStart"/>
      <w:r>
        <w:t>Кризис</w:t>
      </w:r>
      <w:proofErr w:type="spellEnd"/>
      <w:r>
        <w:t xml:space="preserve"> </w:t>
      </w:r>
      <w:proofErr w:type="spellStart"/>
      <w:r>
        <w:t>Московского</w:t>
      </w:r>
      <w:proofErr w:type="spellEnd"/>
      <w:r>
        <w:t xml:space="preserve"> </w:t>
      </w:r>
      <w:proofErr w:type="spellStart"/>
      <w:r>
        <w:t>царства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смерти</w:t>
      </w:r>
      <w:proofErr w:type="spellEnd"/>
      <w:r>
        <w:t xml:space="preserve"> </w:t>
      </w:r>
      <w:proofErr w:type="spellStart"/>
      <w:r>
        <w:t>Ивана</w:t>
      </w:r>
      <w:proofErr w:type="spellEnd"/>
      <w:r>
        <w:t xml:space="preserve"> IV</w:t>
      </w:r>
      <w:r w:rsidR="00E503C2">
        <w:t xml:space="preserve"> (1584–1613)</w:t>
      </w:r>
      <w:r>
        <w:t>.</w:t>
      </w:r>
    </w:p>
    <w:p w14:paraId="662B189C" w14:textId="0B5868D5" w:rsidR="00531E6B" w:rsidRDefault="00531E6B" w:rsidP="00E503C2">
      <w:pPr>
        <w:pStyle w:val="Odstavecseseznamem"/>
        <w:numPr>
          <w:ilvl w:val="0"/>
          <w:numId w:val="1"/>
        </w:numPr>
      </w:pPr>
      <w:proofErr w:type="spellStart"/>
      <w:r>
        <w:t>Московско</w:t>
      </w:r>
      <w:r w:rsidR="00252889">
        <w:t>e</w:t>
      </w:r>
      <w:proofErr w:type="spellEnd"/>
      <w:r>
        <w:t xml:space="preserve"> </w:t>
      </w:r>
      <w:proofErr w:type="spellStart"/>
      <w:r>
        <w:t>государств</w:t>
      </w:r>
      <w:r w:rsidR="00252889">
        <w:t>o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первых</w:t>
      </w:r>
      <w:proofErr w:type="spellEnd"/>
      <w:r>
        <w:t xml:space="preserve"> </w:t>
      </w:r>
      <w:proofErr w:type="spellStart"/>
      <w:r>
        <w:t>Романовых</w:t>
      </w:r>
      <w:proofErr w:type="spellEnd"/>
      <w:r w:rsidR="00E503C2">
        <w:t xml:space="preserve"> (1613–1682)</w:t>
      </w:r>
      <w:r>
        <w:t>.</w:t>
      </w:r>
    </w:p>
    <w:p w14:paraId="1E5C192D" w14:textId="77777777" w:rsidR="00531E6B" w:rsidRDefault="00531E6B" w:rsidP="00965FB0">
      <w:pPr>
        <w:pStyle w:val="Odstavecseseznamem"/>
        <w:numPr>
          <w:ilvl w:val="0"/>
          <w:numId w:val="1"/>
        </w:numPr>
      </w:pPr>
      <w:proofErr w:type="spellStart"/>
      <w:r>
        <w:t>Реформы</w:t>
      </w:r>
      <w:proofErr w:type="spellEnd"/>
      <w:r>
        <w:t xml:space="preserve"> </w:t>
      </w:r>
      <w:proofErr w:type="spellStart"/>
      <w:r>
        <w:t>Петра</w:t>
      </w:r>
      <w:proofErr w:type="spellEnd"/>
      <w:r>
        <w:t xml:space="preserve"> I в </w:t>
      </w:r>
      <w:proofErr w:type="spellStart"/>
      <w:r>
        <w:t>истории</w:t>
      </w:r>
      <w:proofErr w:type="spellEnd"/>
      <w:r>
        <w:t xml:space="preserve"> </w:t>
      </w:r>
      <w:proofErr w:type="spellStart"/>
      <w:r>
        <w:t>России</w:t>
      </w:r>
      <w:proofErr w:type="spellEnd"/>
      <w:r>
        <w:t>.</w:t>
      </w:r>
    </w:p>
    <w:p w14:paraId="4E3E9A87" w14:textId="77777777" w:rsidR="00531E6B" w:rsidRDefault="00531E6B" w:rsidP="00965FB0">
      <w:pPr>
        <w:pStyle w:val="Odstavecseseznamem"/>
        <w:numPr>
          <w:ilvl w:val="0"/>
          <w:numId w:val="1"/>
        </w:numPr>
      </w:pPr>
      <w:proofErr w:type="spellStart"/>
      <w:r>
        <w:t>Внешняя</w:t>
      </w:r>
      <w:proofErr w:type="spellEnd"/>
      <w:r>
        <w:t xml:space="preserve"> </w:t>
      </w:r>
      <w:proofErr w:type="spellStart"/>
      <w:r>
        <w:t>политика</w:t>
      </w:r>
      <w:proofErr w:type="spellEnd"/>
      <w:r>
        <w:t xml:space="preserve"> </w:t>
      </w:r>
      <w:proofErr w:type="spellStart"/>
      <w:r>
        <w:t>Петра</w:t>
      </w:r>
      <w:proofErr w:type="spellEnd"/>
      <w:r>
        <w:t xml:space="preserve"> I.</w:t>
      </w:r>
    </w:p>
    <w:p w14:paraId="52BB1C50" w14:textId="4ABE3DA5" w:rsidR="00531E6B" w:rsidRDefault="00531E6B" w:rsidP="00E503C2">
      <w:pPr>
        <w:pStyle w:val="Odstavecseseznamem"/>
        <w:numPr>
          <w:ilvl w:val="0"/>
          <w:numId w:val="1"/>
        </w:numPr>
      </w:pPr>
      <w:proofErr w:type="spellStart"/>
      <w:r>
        <w:t>Период</w:t>
      </w:r>
      <w:proofErr w:type="spellEnd"/>
      <w:r>
        <w:t xml:space="preserve"> </w:t>
      </w:r>
      <w:proofErr w:type="spellStart"/>
      <w:r>
        <w:t>дворцовых</w:t>
      </w:r>
      <w:proofErr w:type="spellEnd"/>
      <w:r>
        <w:t xml:space="preserve"> </w:t>
      </w:r>
      <w:proofErr w:type="spellStart"/>
      <w:r>
        <w:t>переворотов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смерти</w:t>
      </w:r>
      <w:proofErr w:type="spellEnd"/>
      <w:r>
        <w:t xml:space="preserve"> </w:t>
      </w:r>
      <w:proofErr w:type="spellStart"/>
      <w:r>
        <w:t>Петра</w:t>
      </w:r>
      <w:proofErr w:type="spellEnd"/>
      <w:r>
        <w:t xml:space="preserve"> I</w:t>
      </w:r>
      <w:r w:rsidR="00E503C2">
        <w:t xml:space="preserve"> (1725–1762)</w:t>
      </w:r>
      <w:r>
        <w:t>.</w:t>
      </w:r>
    </w:p>
    <w:p w14:paraId="6F39F8C9" w14:textId="7E3988C2" w:rsidR="00531E6B" w:rsidRDefault="00252889" w:rsidP="00E503C2">
      <w:pPr>
        <w:pStyle w:val="Odstavecseseznamem"/>
        <w:numPr>
          <w:ilvl w:val="0"/>
          <w:numId w:val="1"/>
        </w:numPr>
      </w:pPr>
      <w:proofErr w:type="spellStart"/>
      <w:r w:rsidRPr="00252889">
        <w:t>Внутренняя</w:t>
      </w:r>
      <w:proofErr w:type="spellEnd"/>
      <w:r w:rsidRPr="00252889">
        <w:t xml:space="preserve"> </w:t>
      </w:r>
      <w:proofErr w:type="spellStart"/>
      <w:r w:rsidRPr="00252889">
        <w:t>ситуация</w:t>
      </w:r>
      <w:proofErr w:type="spellEnd"/>
      <w:r w:rsidRPr="00252889">
        <w:t xml:space="preserve"> в </w:t>
      </w:r>
      <w:proofErr w:type="spellStart"/>
      <w:r w:rsidR="00A0442A" w:rsidRPr="00A0442A">
        <w:t>Российской</w:t>
      </w:r>
      <w:proofErr w:type="spellEnd"/>
      <w:r w:rsidR="00A0442A" w:rsidRPr="00A0442A">
        <w:t xml:space="preserve"> </w:t>
      </w:r>
      <w:proofErr w:type="spellStart"/>
      <w:r w:rsidR="00A0442A" w:rsidRPr="00A0442A">
        <w:t>империи</w:t>
      </w:r>
      <w:proofErr w:type="spellEnd"/>
      <w:r w:rsidR="00A0442A" w:rsidRPr="00A0442A">
        <w:t xml:space="preserve"> </w:t>
      </w:r>
      <w:r w:rsidR="00531E6B">
        <w:t xml:space="preserve">в </w:t>
      </w:r>
      <w:proofErr w:type="spellStart"/>
      <w:r w:rsidR="00531E6B">
        <w:t>царствование</w:t>
      </w:r>
      <w:proofErr w:type="spellEnd"/>
      <w:r w:rsidR="00531E6B">
        <w:t xml:space="preserve"> </w:t>
      </w:r>
      <w:proofErr w:type="spellStart"/>
      <w:r w:rsidR="00531E6B">
        <w:t>Екатерины</w:t>
      </w:r>
      <w:proofErr w:type="spellEnd"/>
      <w:r w:rsidR="00531E6B">
        <w:t xml:space="preserve"> II</w:t>
      </w:r>
      <w:r w:rsidR="00E503C2">
        <w:t xml:space="preserve"> (1762–1796)</w:t>
      </w:r>
      <w:r w:rsidR="00531E6B">
        <w:t>.</w:t>
      </w:r>
    </w:p>
    <w:p w14:paraId="3DFB47FE" w14:textId="2BE7D819" w:rsidR="0082043A" w:rsidRDefault="0082043A" w:rsidP="00965FB0">
      <w:pPr>
        <w:pStyle w:val="Odstavecseseznamem"/>
        <w:numPr>
          <w:ilvl w:val="0"/>
          <w:numId w:val="1"/>
        </w:numPr>
      </w:pPr>
      <w:proofErr w:type="spellStart"/>
      <w:r w:rsidRPr="0082043A">
        <w:t>Внешняя</w:t>
      </w:r>
      <w:proofErr w:type="spellEnd"/>
      <w:r w:rsidRPr="0082043A">
        <w:t xml:space="preserve"> </w:t>
      </w:r>
      <w:proofErr w:type="spellStart"/>
      <w:r w:rsidRPr="0082043A">
        <w:t>политика</w:t>
      </w:r>
      <w:proofErr w:type="spellEnd"/>
      <w:r w:rsidRPr="0082043A">
        <w:t xml:space="preserve"> </w:t>
      </w:r>
      <w:proofErr w:type="spellStart"/>
      <w:r w:rsidRPr="0082043A">
        <w:t>России</w:t>
      </w:r>
      <w:proofErr w:type="spellEnd"/>
      <w:r w:rsidRPr="0082043A">
        <w:t xml:space="preserve"> </w:t>
      </w:r>
      <w:proofErr w:type="spellStart"/>
      <w:r w:rsidRPr="0082043A">
        <w:t>во</w:t>
      </w:r>
      <w:proofErr w:type="spellEnd"/>
      <w:r w:rsidRPr="0082043A">
        <w:t xml:space="preserve"> </w:t>
      </w:r>
      <w:proofErr w:type="spellStart"/>
      <w:r w:rsidRPr="0082043A">
        <w:t>второй</w:t>
      </w:r>
      <w:proofErr w:type="spellEnd"/>
      <w:r w:rsidRPr="0082043A">
        <w:t xml:space="preserve"> </w:t>
      </w:r>
      <w:proofErr w:type="spellStart"/>
      <w:r w:rsidRPr="0082043A">
        <w:t>половине</w:t>
      </w:r>
      <w:proofErr w:type="spellEnd"/>
      <w:r w:rsidRPr="0082043A">
        <w:t xml:space="preserve"> </w:t>
      </w:r>
      <w:r>
        <w:t xml:space="preserve">XVIII </w:t>
      </w:r>
      <w:proofErr w:type="spellStart"/>
      <w:r w:rsidRPr="0082043A">
        <w:t>века</w:t>
      </w:r>
      <w:proofErr w:type="spellEnd"/>
      <w:r w:rsidRPr="0082043A">
        <w:t>.</w:t>
      </w:r>
      <w:r w:rsidR="006B3153">
        <w:t xml:space="preserve"> </w:t>
      </w:r>
    </w:p>
    <w:p w14:paraId="1E0A1B0D" w14:textId="1E2153E8" w:rsidR="00531E6B" w:rsidRDefault="00531E6B" w:rsidP="00965FB0">
      <w:pPr>
        <w:pStyle w:val="Odstavecseseznamem"/>
        <w:numPr>
          <w:ilvl w:val="0"/>
          <w:numId w:val="1"/>
        </w:numPr>
      </w:pPr>
      <w:proofErr w:type="spellStart"/>
      <w:r>
        <w:t>Российская</w:t>
      </w:r>
      <w:proofErr w:type="spellEnd"/>
      <w:r>
        <w:t xml:space="preserve"> </w:t>
      </w:r>
      <w:proofErr w:type="spellStart"/>
      <w:r>
        <w:t>империя</w:t>
      </w:r>
      <w:proofErr w:type="spellEnd"/>
      <w:r>
        <w:t xml:space="preserve"> в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наполеоновских</w:t>
      </w:r>
      <w:proofErr w:type="spellEnd"/>
      <w:r>
        <w:t xml:space="preserve"> </w:t>
      </w:r>
      <w:proofErr w:type="spellStart"/>
      <w:r>
        <w:t>войн</w:t>
      </w:r>
      <w:proofErr w:type="spellEnd"/>
      <w:r>
        <w:t xml:space="preserve"> и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называемого</w:t>
      </w:r>
      <w:proofErr w:type="spellEnd"/>
      <w:r>
        <w:t xml:space="preserve"> </w:t>
      </w:r>
      <w:proofErr w:type="spellStart"/>
      <w:r>
        <w:t>Священного</w:t>
      </w:r>
      <w:proofErr w:type="spellEnd"/>
      <w:r>
        <w:t xml:space="preserve"> </w:t>
      </w:r>
      <w:proofErr w:type="spellStart"/>
      <w:r>
        <w:t>союза</w:t>
      </w:r>
      <w:proofErr w:type="spellEnd"/>
      <w:r>
        <w:t>.</w:t>
      </w:r>
    </w:p>
    <w:p w14:paraId="04BC8816" w14:textId="77777777" w:rsidR="00531E6B" w:rsidRDefault="00531E6B" w:rsidP="00965FB0">
      <w:pPr>
        <w:pStyle w:val="Odstavecseseznamem"/>
        <w:numPr>
          <w:ilvl w:val="0"/>
          <w:numId w:val="1"/>
        </w:numPr>
      </w:pPr>
      <w:proofErr w:type="spellStart"/>
      <w:r>
        <w:t>Восстание</w:t>
      </w:r>
      <w:proofErr w:type="spellEnd"/>
      <w:r>
        <w:t xml:space="preserve"> </w:t>
      </w:r>
      <w:proofErr w:type="spellStart"/>
      <w:r>
        <w:t>декабристов</w:t>
      </w:r>
      <w:proofErr w:type="spellEnd"/>
      <w:r>
        <w:t>.</w:t>
      </w:r>
    </w:p>
    <w:p w14:paraId="4FBD569C" w14:textId="77777777" w:rsidR="00531E6B" w:rsidRDefault="00531E6B" w:rsidP="00965FB0">
      <w:pPr>
        <w:pStyle w:val="Odstavecseseznamem"/>
        <w:numPr>
          <w:ilvl w:val="0"/>
          <w:numId w:val="1"/>
        </w:numPr>
      </w:pPr>
      <w:proofErr w:type="spellStart"/>
      <w:r>
        <w:t>Царствование</w:t>
      </w:r>
      <w:proofErr w:type="spellEnd"/>
      <w:r>
        <w:t xml:space="preserve"> </w:t>
      </w:r>
      <w:proofErr w:type="spellStart"/>
      <w:r>
        <w:t>Николая</w:t>
      </w:r>
      <w:proofErr w:type="spellEnd"/>
      <w:r>
        <w:t xml:space="preserve"> I и </w:t>
      </w:r>
      <w:proofErr w:type="spellStart"/>
      <w:r>
        <w:t>Крымская</w:t>
      </w:r>
      <w:proofErr w:type="spellEnd"/>
      <w:r>
        <w:t xml:space="preserve"> </w:t>
      </w:r>
      <w:proofErr w:type="spellStart"/>
      <w:r>
        <w:t>война</w:t>
      </w:r>
      <w:proofErr w:type="spellEnd"/>
      <w:r>
        <w:t>.</w:t>
      </w:r>
    </w:p>
    <w:p w14:paraId="2DB0755E" w14:textId="77777777" w:rsidR="00531E6B" w:rsidRDefault="00531E6B" w:rsidP="00965FB0">
      <w:pPr>
        <w:pStyle w:val="Odstavecseseznamem"/>
        <w:numPr>
          <w:ilvl w:val="0"/>
          <w:numId w:val="1"/>
        </w:numPr>
      </w:pPr>
      <w:proofErr w:type="spellStart"/>
      <w:r>
        <w:t>Реформы</w:t>
      </w:r>
      <w:proofErr w:type="spellEnd"/>
      <w:r>
        <w:t xml:space="preserve"> </w:t>
      </w:r>
      <w:proofErr w:type="spellStart"/>
      <w:r>
        <w:t>Александра</w:t>
      </w:r>
      <w:proofErr w:type="spellEnd"/>
      <w:r>
        <w:t xml:space="preserve"> II.</w:t>
      </w:r>
    </w:p>
    <w:p w14:paraId="659350B1" w14:textId="78C5F326" w:rsidR="00531E6B" w:rsidRDefault="00531E6B" w:rsidP="00965FB0">
      <w:pPr>
        <w:pStyle w:val="Odstavecseseznamem"/>
        <w:numPr>
          <w:ilvl w:val="0"/>
          <w:numId w:val="1"/>
        </w:numPr>
      </w:pPr>
      <w:proofErr w:type="spellStart"/>
      <w:r>
        <w:t>Политика</w:t>
      </w:r>
      <w:proofErr w:type="spellEnd"/>
      <w:r>
        <w:t xml:space="preserve"> </w:t>
      </w:r>
      <w:proofErr w:type="spellStart"/>
      <w:r>
        <w:t>России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территории</w:t>
      </w:r>
      <w:proofErr w:type="spellEnd"/>
      <w:r>
        <w:t xml:space="preserve"> </w:t>
      </w:r>
      <w:proofErr w:type="spellStart"/>
      <w:r>
        <w:t>Украины</w:t>
      </w:r>
      <w:proofErr w:type="spellEnd"/>
      <w:r>
        <w:t xml:space="preserve"> в </w:t>
      </w:r>
      <w:proofErr w:type="spellStart"/>
      <w:r>
        <w:t>первой</w:t>
      </w:r>
      <w:proofErr w:type="spellEnd"/>
      <w:r>
        <w:t xml:space="preserve"> </w:t>
      </w:r>
      <w:proofErr w:type="spellStart"/>
      <w:r>
        <w:t>половине</w:t>
      </w:r>
      <w:proofErr w:type="spellEnd"/>
      <w:r>
        <w:t xml:space="preserve"> </w:t>
      </w:r>
      <w:r w:rsidR="0082043A">
        <w:t>XIX</w:t>
      </w:r>
      <w:r>
        <w:t xml:space="preserve"> </w:t>
      </w:r>
      <w:proofErr w:type="spellStart"/>
      <w:r>
        <w:t>века</w:t>
      </w:r>
      <w:proofErr w:type="spellEnd"/>
      <w:r>
        <w:t>.</w:t>
      </w:r>
    </w:p>
    <w:p w14:paraId="5F8B8352" w14:textId="53B24737" w:rsidR="00531E6B" w:rsidRDefault="00531E6B" w:rsidP="00965FB0">
      <w:pPr>
        <w:pStyle w:val="Odstavecseseznamem"/>
        <w:numPr>
          <w:ilvl w:val="0"/>
          <w:numId w:val="1"/>
        </w:numPr>
      </w:pPr>
      <w:proofErr w:type="spellStart"/>
      <w:r>
        <w:t>Украинские</w:t>
      </w:r>
      <w:proofErr w:type="spellEnd"/>
      <w:r>
        <w:t xml:space="preserve"> </w:t>
      </w:r>
      <w:proofErr w:type="spellStart"/>
      <w:r>
        <w:t>земли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властью</w:t>
      </w:r>
      <w:proofErr w:type="spellEnd"/>
      <w:r>
        <w:t xml:space="preserve"> </w:t>
      </w:r>
      <w:proofErr w:type="spellStart"/>
      <w:r>
        <w:t>России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второй</w:t>
      </w:r>
      <w:proofErr w:type="spellEnd"/>
      <w:r>
        <w:t xml:space="preserve"> </w:t>
      </w:r>
      <w:proofErr w:type="spellStart"/>
      <w:r>
        <w:t>половине</w:t>
      </w:r>
      <w:proofErr w:type="spellEnd"/>
      <w:r>
        <w:t xml:space="preserve"> </w:t>
      </w:r>
      <w:r w:rsidR="0082043A">
        <w:t>XIX</w:t>
      </w:r>
      <w:r>
        <w:t xml:space="preserve"> </w:t>
      </w:r>
      <w:proofErr w:type="spellStart"/>
      <w:r>
        <w:t>века</w:t>
      </w:r>
      <w:proofErr w:type="spellEnd"/>
      <w:r>
        <w:t>.</w:t>
      </w:r>
    </w:p>
    <w:p w14:paraId="4A7386B3" w14:textId="6EE58A44" w:rsidR="00461B2C" w:rsidRDefault="0082043A" w:rsidP="00965FB0">
      <w:pPr>
        <w:pStyle w:val="Odstavecseseznamem"/>
        <w:numPr>
          <w:ilvl w:val="0"/>
          <w:numId w:val="1"/>
        </w:numPr>
      </w:pPr>
      <w:proofErr w:type="spellStart"/>
      <w:r w:rsidRPr="0082043A">
        <w:t>Российская</w:t>
      </w:r>
      <w:proofErr w:type="spellEnd"/>
      <w:r w:rsidRPr="0082043A">
        <w:t xml:space="preserve"> </w:t>
      </w:r>
      <w:proofErr w:type="spellStart"/>
      <w:r w:rsidRPr="0082043A">
        <w:t>империя</w:t>
      </w:r>
      <w:proofErr w:type="spellEnd"/>
      <w:r w:rsidR="00461B2C" w:rsidRPr="00461B2C">
        <w:t xml:space="preserve"> в </w:t>
      </w:r>
      <w:proofErr w:type="spellStart"/>
      <w:r w:rsidR="00461B2C" w:rsidRPr="00461B2C">
        <w:t>системе</w:t>
      </w:r>
      <w:proofErr w:type="spellEnd"/>
      <w:r w:rsidR="00461B2C" w:rsidRPr="00461B2C">
        <w:t xml:space="preserve"> </w:t>
      </w:r>
      <w:proofErr w:type="spellStart"/>
      <w:r w:rsidR="00461B2C" w:rsidRPr="00461B2C">
        <w:t>международных</w:t>
      </w:r>
      <w:proofErr w:type="spellEnd"/>
      <w:r w:rsidR="00461B2C" w:rsidRPr="00461B2C">
        <w:t xml:space="preserve"> </w:t>
      </w:r>
      <w:proofErr w:type="spellStart"/>
      <w:r w:rsidR="00461B2C" w:rsidRPr="00461B2C">
        <w:t>отношений</w:t>
      </w:r>
      <w:proofErr w:type="spellEnd"/>
      <w:r w:rsidR="00461B2C" w:rsidRPr="00461B2C">
        <w:t xml:space="preserve"> </w:t>
      </w:r>
      <w:proofErr w:type="spellStart"/>
      <w:r w:rsidR="00461B2C" w:rsidRPr="00461B2C">
        <w:t>второй</w:t>
      </w:r>
      <w:proofErr w:type="spellEnd"/>
      <w:r w:rsidR="00461B2C" w:rsidRPr="00461B2C">
        <w:t xml:space="preserve"> </w:t>
      </w:r>
      <w:proofErr w:type="spellStart"/>
      <w:r w:rsidR="00461B2C" w:rsidRPr="00461B2C">
        <w:t>половины</w:t>
      </w:r>
      <w:proofErr w:type="spellEnd"/>
      <w:r w:rsidR="00461B2C" w:rsidRPr="00461B2C">
        <w:t xml:space="preserve"> </w:t>
      </w:r>
      <w:r w:rsidR="00461B2C">
        <w:t xml:space="preserve">XIX </w:t>
      </w:r>
      <w:proofErr w:type="spellStart"/>
      <w:r w:rsidR="00461B2C" w:rsidRPr="00461B2C">
        <w:t>века</w:t>
      </w:r>
      <w:proofErr w:type="spellEnd"/>
      <w:r w:rsidR="00461B2C" w:rsidRPr="00461B2C">
        <w:t>.</w:t>
      </w:r>
    </w:p>
    <w:p w14:paraId="76F6414B" w14:textId="73F04228" w:rsidR="00893D55" w:rsidRDefault="00893D55" w:rsidP="00893D55">
      <w:pPr>
        <w:pStyle w:val="Odstavecseseznamem"/>
        <w:numPr>
          <w:ilvl w:val="0"/>
          <w:numId w:val="1"/>
        </w:numPr>
      </w:pPr>
      <w:proofErr w:type="spellStart"/>
      <w:r w:rsidRPr="00893D55">
        <w:t>Российская</w:t>
      </w:r>
      <w:proofErr w:type="spellEnd"/>
      <w:r w:rsidRPr="00893D55">
        <w:t xml:space="preserve"> </w:t>
      </w:r>
      <w:proofErr w:type="spellStart"/>
      <w:r w:rsidRPr="00893D55">
        <w:t>имп</w:t>
      </w:r>
      <w:r>
        <w:t>e</w:t>
      </w:r>
      <w:r w:rsidRPr="00893D55">
        <w:t>рия</w:t>
      </w:r>
      <w:proofErr w:type="spellEnd"/>
      <w:r w:rsidRPr="00893D55">
        <w:t xml:space="preserve"> </w:t>
      </w:r>
      <w:proofErr w:type="spellStart"/>
      <w:r w:rsidRPr="00893D55">
        <w:t>на</w:t>
      </w:r>
      <w:proofErr w:type="spellEnd"/>
      <w:r w:rsidRPr="00893D55">
        <w:t xml:space="preserve"> </w:t>
      </w:r>
      <w:proofErr w:type="spellStart"/>
      <w:r w:rsidRPr="00893D55">
        <w:t>рубеже</w:t>
      </w:r>
      <w:proofErr w:type="spellEnd"/>
      <w:r w:rsidRPr="00893D55">
        <w:t xml:space="preserve"> </w:t>
      </w:r>
      <w:r>
        <w:t>XIX–</w:t>
      </w:r>
      <w:r w:rsidRPr="00893D55">
        <w:t xml:space="preserve">ХХ </w:t>
      </w:r>
      <w:proofErr w:type="spellStart"/>
      <w:r w:rsidRPr="00893D55">
        <w:t>веков</w:t>
      </w:r>
      <w:proofErr w:type="spellEnd"/>
      <w:r>
        <w:t>.</w:t>
      </w:r>
    </w:p>
    <w:p w14:paraId="0639C5A5" w14:textId="1063EA26" w:rsidR="00531E6B" w:rsidRDefault="00531E6B" w:rsidP="00965FB0">
      <w:pPr>
        <w:pStyle w:val="Odstavecseseznamem"/>
        <w:numPr>
          <w:ilvl w:val="0"/>
          <w:numId w:val="1"/>
        </w:numPr>
      </w:pPr>
      <w:proofErr w:type="spellStart"/>
      <w:r>
        <w:t>Россия</w:t>
      </w:r>
      <w:proofErr w:type="spellEnd"/>
      <w:r>
        <w:t xml:space="preserve"> в </w:t>
      </w:r>
      <w:proofErr w:type="spellStart"/>
      <w:r>
        <w:t>годы</w:t>
      </w:r>
      <w:proofErr w:type="spellEnd"/>
      <w:r>
        <w:t xml:space="preserve"> </w:t>
      </w:r>
      <w:proofErr w:type="spellStart"/>
      <w:r>
        <w:t>Первой</w:t>
      </w:r>
      <w:proofErr w:type="spellEnd"/>
      <w:r>
        <w:t xml:space="preserve"> </w:t>
      </w:r>
      <w:proofErr w:type="spellStart"/>
      <w:r>
        <w:t>мировой</w:t>
      </w:r>
      <w:proofErr w:type="spellEnd"/>
      <w:r>
        <w:t xml:space="preserve"> </w:t>
      </w:r>
      <w:proofErr w:type="spellStart"/>
      <w:r>
        <w:t>войны</w:t>
      </w:r>
      <w:proofErr w:type="spellEnd"/>
      <w:r>
        <w:t>.</w:t>
      </w:r>
    </w:p>
    <w:p w14:paraId="71601126" w14:textId="27B7A8B6" w:rsidR="00531E6B" w:rsidRDefault="00461B2C" w:rsidP="00965FB0">
      <w:pPr>
        <w:pStyle w:val="Odstavecseseznamem"/>
        <w:numPr>
          <w:ilvl w:val="0"/>
          <w:numId w:val="1"/>
        </w:numPr>
      </w:pPr>
      <w:proofErr w:type="spellStart"/>
      <w:r w:rsidRPr="00461B2C">
        <w:t>Русские</w:t>
      </w:r>
      <w:proofErr w:type="spellEnd"/>
      <w:r w:rsidRPr="00461B2C">
        <w:t xml:space="preserve"> </w:t>
      </w:r>
      <w:proofErr w:type="spellStart"/>
      <w:r w:rsidRPr="00461B2C">
        <w:t>революции</w:t>
      </w:r>
      <w:proofErr w:type="spellEnd"/>
      <w:r w:rsidRPr="00461B2C">
        <w:t xml:space="preserve"> </w:t>
      </w:r>
      <w:r w:rsidR="00531E6B">
        <w:t xml:space="preserve">1917 </w:t>
      </w:r>
      <w:proofErr w:type="spellStart"/>
      <w:r w:rsidR="00531E6B">
        <w:t>года</w:t>
      </w:r>
      <w:proofErr w:type="spellEnd"/>
      <w:r w:rsidR="00531E6B">
        <w:t>.</w:t>
      </w:r>
    </w:p>
    <w:p w14:paraId="4BD01CDE" w14:textId="209A1EAC" w:rsidR="0082043A" w:rsidRDefault="0082043A" w:rsidP="00965FB0">
      <w:pPr>
        <w:pStyle w:val="Odstavecseseznamem"/>
        <w:numPr>
          <w:ilvl w:val="0"/>
          <w:numId w:val="1"/>
        </w:numPr>
      </w:pPr>
      <w:proofErr w:type="spellStart"/>
      <w:r w:rsidRPr="0082043A">
        <w:lastRenderedPageBreak/>
        <w:t>Гражданская</w:t>
      </w:r>
      <w:proofErr w:type="spellEnd"/>
      <w:r w:rsidRPr="0082043A">
        <w:t xml:space="preserve"> </w:t>
      </w:r>
      <w:proofErr w:type="spellStart"/>
      <w:r w:rsidRPr="0082043A">
        <w:t>война</w:t>
      </w:r>
      <w:proofErr w:type="spellEnd"/>
      <w:r w:rsidRPr="0082043A">
        <w:t xml:space="preserve"> в </w:t>
      </w:r>
      <w:proofErr w:type="spellStart"/>
      <w:r w:rsidRPr="0082043A">
        <w:t>России</w:t>
      </w:r>
      <w:proofErr w:type="spellEnd"/>
      <w:r w:rsidRPr="0082043A">
        <w:t xml:space="preserve"> </w:t>
      </w:r>
      <w:r>
        <w:t>(191</w:t>
      </w:r>
      <w:r w:rsidR="00893D55">
        <w:t>8</w:t>
      </w:r>
      <w:r>
        <w:t xml:space="preserve">–1922) </w:t>
      </w:r>
      <w:r w:rsidRPr="0082043A">
        <w:t xml:space="preserve">и </w:t>
      </w:r>
      <w:proofErr w:type="spellStart"/>
      <w:r w:rsidRPr="0082043A">
        <w:t>основание</w:t>
      </w:r>
      <w:proofErr w:type="spellEnd"/>
      <w:r w:rsidRPr="0082043A">
        <w:t xml:space="preserve"> СССР</w:t>
      </w:r>
      <w:r>
        <w:t>.</w:t>
      </w:r>
    </w:p>
    <w:p w14:paraId="0D7EC037" w14:textId="32074980" w:rsidR="00531E6B" w:rsidRDefault="00531E6B" w:rsidP="00965FB0">
      <w:pPr>
        <w:pStyle w:val="Odstavecseseznamem"/>
        <w:numPr>
          <w:ilvl w:val="0"/>
          <w:numId w:val="1"/>
        </w:numPr>
      </w:pPr>
      <w:proofErr w:type="spellStart"/>
      <w:r>
        <w:t>Советская</w:t>
      </w:r>
      <w:proofErr w:type="spellEnd"/>
      <w:r>
        <w:t xml:space="preserve"> </w:t>
      </w:r>
      <w:proofErr w:type="spellStart"/>
      <w:r>
        <w:t>Россия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 w:rsidR="00461B2C" w:rsidRPr="00461B2C">
        <w:t>Владимире</w:t>
      </w:r>
      <w:proofErr w:type="spellEnd"/>
      <w:r w:rsidR="00461B2C" w:rsidRPr="00461B2C">
        <w:t xml:space="preserve"> </w:t>
      </w:r>
      <w:proofErr w:type="spellStart"/>
      <w:r>
        <w:t>Ленине</w:t>
      </w:r>
      <w:proofErr w:type="spellEnd"/>
      <w:r>
        <w:t>.</w:t>
      </w:r>
    </w:p>
    <w:p w14:paraId="52A0B68D" w14:textId="77777777" w:rsidR="00531E6B" w:rsidRDefault="00531E6B" w:rsidP="00965FB0">
      <w:pPr>
        <w:pStyle w:val="Odstavecseseznamem"/>
        <w:numPr>
          <w:ilvl w:val="0"/>
          <w:numId w:val="1"/>
        </w:numPr>
      </w:pPr>
      <w:proofErr w:type="spellStart"/>
      <w:r>
        <w:t>Рождение</w:t>
      </w:r>
      <w:proofErr w:type="spellEnd"/>
      <w:r>
        <w:t xml:space="preserve"> </w:t>
      </w:r>
      <w:proofErr w:type="spellStart"/>
      <w:r>
        <w:t>сталинского</w:t>
      </w:r>
      <w:proofErr w:type="spellEnd"/>
      <w:r>
        <w:t xml:space="preserve"> </w:t>
      </w:r>
      <w:proofErr w:type="spellStart"/>
      <w:r>
        <w:t>тоталитаризма</w:t>
      </w:r>
      <w:proofErr w:type="spellEnd"/>
      <w:r>
        <w:t>.</w:t>
      </w:r>
    </w:p>
    <w:p w14:paraId="7A881E61" w14:textId="5E7427DC" w:rsidR="00531E6B" w:rsidRDefault="00531E6B" w:rsidP="00965FB0">
      <w:pPr>
        <w:pStyle w:val="Odstavecseseznamem"/>
        <w:numPr>
          <w:ilvl w:val="0"/>
          <w:numId w:val="1"/>
        </w:numPr>
      </w:pPr>
      <w:proofErr w:type="spellStart"/>
      <w:r>
        <w:t>Участие</w:t>
      </w:r>
      <w:proofErr w:type="spellEnd"/>
      <w:r>
        <w:t xml:space="preserve"> и </w:t>
      </w:r>
      <w:proofErr w:type="spellStart"/>
      <w:r>
        <w:t>роль</w:t>
      </w:r>
      <w:proofErr w:type="spellEnd"/>
      <w:r>
        <w:t xml:space="preserve"> </w:t>
      </w:r>
      <w:proofErr w:type="spellStart"/>
      <w:r>
        <w:t>Советского</w:t>
      </w:r>
      <w:proofErr w:type="spellEnd"/>
      <w:r>
        <w:t xml:space="preserve"> </w:t>
      </w:r>
      <w:proofErr w:type="spellStart"/>
      <w:r>
        <w:t>Союза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Второй</w:t>
      </w:r>
      <w:proofErr w:type="spellEnd"/>
      <w:r>
        <w:t xml:space="preserve"> </w:t>
      </w:r>
      <w:proofErr w:type="spellStart"/>
      <w:r>
        <w:t>мировой</w:t>
      </w:r>
      <w:proofErr w:type="spellEnd"/>
      <w:r>
        <w:t xml:space="preserve"> </w:t>
      </w:r>
      <w:proofErr w:type="spellStart"/>
      <w:r>
        <w:t>войне</w:t>
      </w:r>
      <w:proofErr w:type="spellEnd"/>
      <w:r>
        <w:t xml:space="preserve">. </w:t>
      </w:r>
    </w:p>
    <w:p w14:paraId="292A1D95" w14:textId="57A9CA03" w:rsidR="0082043A" w:rsidRDefault="0082043A" w:rsidP="00965FB0">
      <w:pPr>
        <w:pStyle w:val="Odstavecseseznamem"/>
        <w:numPr>
          <w:ilvl w:val="0"/>
          <w:numId w:val="1"/>
        </w:numPr>
      </w:pPr>
      <w:proofErr w:type="spellStart"/>
      <w:r w:rsidRPr="0082043A">
        <w:t>Формирование</w:t>
      </w:r>
      <w:proofErr w:type="spellEnd"/>
      <w:r w:rsidRPr="0082043A">
        <w:t xml:space="preserve"> и </w:t>
      </w:r>
      <w:proofErr w:type="spellStart"/>
      <w:r w:rsidRPr="0082043A">
        <w:t>история</w:t>
      </w:r>
      <w:proofErr w:type="spellEnd"/>
      <w:r w:rsidRPr="0082043A">
        <w:t xml:space="preserve"> </w:t>
      </w:r>
      <w:proofErr w:type="spellStart"/>
      <w:r w:rsidRPr="0082043A">
        <w:t>советского</w:t>
      </w:r>
      <w:proofErr w:type="spellEnd"/>
      <w:r w:rsidRPr="0082043A">
        <w:t xml:space="preserve"> (</w:t>
      </w:r>
      <w:proofErr w:type="spellStart"/>
      <w:r w:rsidRPr="0082043A">
        <w:t>восточного</w:t>
      </w:r>
      <w:proofErr w:type="spellEnd"/>
      <w:r w:rsidRPr="0082043A">
        <w:t xml:space="preserve">) </w:t>
      </w:r>
      <w:proofErr w:type="spellStart"/>
      <w:r w:rsidRPr="0082043A">
        <w:t>блока</w:t>
      </w:r>
      <w:proofErr w:type="spellEnd"/>
      <w:r w:rsidRPr="0082043A">
        <w:t xml:space="preserve"> в 1944</w:t>
      </w:r>
      <w:r>
        <w:t>–</w:t>
      </w:r>
      <w:r w:rsidRPr="0082043A">
        <w:t xml:space="preserve">1991 </w:t>
      </w:r>
      <w:proofErr w:type="spellStart"/>
      <w:r w:rsidRPr="0082043A">
        <w:t>годах</w:t>
      </w:r>
      <w:proofErr w:type="spellEnd"/>
      <w:r w:rsidRPr="0082043A">
        <w:t>.</w:t>
      </w:r>
    </w:p>
    <w:p w14:paraId="5302634D" w14:textId="77777777" w:rsidR="00531E6B" w:rsidRDefault="00531E6B" w:rsidP="00965FB0">
      <w:pPr>
        <w:pStyle w:val="Odstavecseseznamem"/>
        <w:numPr>
          <w:ilvl w:val="0"/>
          <w:numId w:val="1"/>
        </w:numPr>
      </w:pPr>
      <w:proofErr w:type="spellStart"/>
      <w:r>
        <w:t>Оттепель</w:t>
      </w:r>
      <w:proofErr w:type="spellEnd"/>
      <w:r>
        <w:t xml:space="preserve"> </w:t>
      </w:r>
      <w:proofErr w:type="spellStart"/>
      <w:r>
        <w:t>времени</w:t>
      </w:r>
      <w:proofErr w:type="spellEnd"/>
      <w:r>
        <w:t xml:space="preserve"> </w:t>
      </w:r>
      <w:proofErr w:type="spellStart"/>
      <w:r>
        <w:t>Никиты</w:t>
      </w:r>
      <w:proofErr w:type="spellEnd"/>
      <w:r>
        <w:t xml:space="preserve"> </w:t>
      </w:r>
      <w:proofErr w:type="spellStart"/>
      <w:r>
        <w:t>Хрущева</w:t>
      </w:r>
      <w:proofErr w:type="spellEnd"/>
      <w:r>
        <w:t>.</w:t>
      </w:r>
    </w:p>
    <w:p w14:paraId="1DA868C0" w14:textId="77777777" w:rsidR="00531E6B" w:rsidRDefault="00531E6B" w:rsidP="00965FB0">
      <w:pPr>
        <w:pStyle w:val="Odstavecseseznamem"/>
        <w:numPr>
          <w:ilvl w:val="0"/>
          <w:numId w:val="1"/>
        </w:numPr>
      </w:pPr>
      <w:proofErr w:type="spellStart"/>
      <w:r>
        <w:t>Эпоха</w:t>
      </w:r>
      <w:proofErr w:type="spellEnd"/>
      <w:r>
        <w:t xml:space="preserve"> </w:t>
      </w:r>
      <w:proofErr w:type="spellStart"/>
      <w:r>
        <w:t>Леонида</w:t>
      </w:r>
      <w:proofErr w:type="spellEnd"/>
      <w:r>
        <w:t xml:space="preserve"> </w:t>
      </w:r>
      <w:proofErr w:type="spellStart"/>
      <w:r>
        <w:t>Брежнева</w:t>
      </w:r>
      <w:proofErr w:type="spellEnd"/>
      <w:r>
        <w:t xml:space="preserve"> в </w:t>
      </w:r>
      <w:proofErr w:type="spellStart"/>
      <w:r>
        <w:t>контексте</w:t>
      </w:r>
      <w:proofErr w:type="spellEnd"/>
      <w:r>
        <w:t xml:space="preserve"> </w:t>
      </w:r>
      <w:proofErr w:type="spellStart"/>
      <w:r>
        <w:t>истории</w:t>
      </w:r>
      <w:proofErr w:type="spellEnd"/>
      <w:r>
        <w:t xml:space="preserve"> </w:t>
      </w:r>
      <w:proofErr w:type="spellStart"/>
      <w:r>
        <w:t>Советского</w:t>
      </w:r>
      <w:proofErr w:type="spellEnd"/>
      <w:r>
        <w:t xml:space="preserve"> </w:t>
      </w:r>
      <w:proofErr w:type="spellStart"/>
      <w:r>
        <w:t>Союза</w:t>
      </w:r>
      <w:proofErr w:type="spellEnd"/>
      <w:r>
        <w:t>.</w:t>
      </w:r>
    </w:p>
    <w:p w14:paraId="501F82E2" w14:textId="4E1C29B8" w:rsidR="0050148A" w:rsidRDefault="00A0442A" w:rsidP="00965FB0">
      <w:pPr>
        <w:pStyle w:val="Odstavecseseznamem"/>
        <w:numPr>
          <w:ilvl w:val="0"/>
          <w:numId w:val="1"/>
        </w:numPr>
      </w:pPr>
      <w:proofErr w:type="spellStart"/>
      <w:r w:rsidRPr="00A0442A">
        <w:t>Перестройка</w:t>
      </w:r>
      <w:proofErr w:type="spellEnd"/>
      <w:r w:rsidRPr="00A0442A">
        <w:t xml:space="preserve"> </w:t>
      </w:r>
      <w:r w:rsidR="00531E6B">
        <w:t xml:space="preserve">и </w:t>
      </w:r>
      <w:proofErr w:type="spellStart"/>
      <w:r w:rsidR="00531E6B">
        <w:t>распад</w:t>
      </w:r>
      <w:proofErr w:type="spellEnd"/>
      <w:r w:rsidR="00531E6B">
        <w:t xml:space="preserve"> СССР</w:t>
      </w:r>
      <w:r w:rsidR="003F7E4B">
        <w:t>.</w:t>
      </w:r>
      <w:r w:rsidR="006B3153">
        <w:t xml:space="preserve"> </w:t>
      </w:r>
    </w:p>
    <w:sectPr w:rsidR="00501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16BE6"/>
    <w:multiLevelType w:val="hybridMultilevel"/>
    <w:tmpl w:val="49C0B3C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738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6B"/>
    <w:rsid w:val="00157D64"/>
    <w:rsid w:val="00252889"/>
    <w:rsid w:val="002E671E"/>
    <w:rsid w:val="00370343"/>
    <w:rsid w:val="003F7E4B"/>
    <w:rsid w:val="00461B2C"/>
    <w:rsid w:val="004A1D6F"/>
    <w:rsid w:val="004E0BF3"/>
    <w:rsid w:val="00531E6B"/>
    <w:rsid w:val="006B3153"/>
    <w:rsid w:val="0082043A"/>
    <w:rsid w:val="00893D55"/>
    <w:rsid w:val="00950E88"/>
    <w:rsid w:val="00965FB0"/>
    <w:rsid w:val="00A0442A"/>
    <w:rsid w:val="00A34BA1"/>
    <w:rsid w:val="00D02DA5"/>
    <w:rsid w:val="00E073C9"/>
    <w:rsid w:val="00E503C2"/>
    <w:rsid w:val="00F20AFF"/>
    <w:rsid w:val="00F8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806C"/>
  <w15:chartTrackingRefBased/>
  <w15:docId w15:val="{CF15714E-EFA1-4F9C-B50D-095B79B7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0BF3"/>
    <w:pPr>
      <w:spacing w:after="0" w:line="360" w:lineRule="auto"/>
    </w:pPr>
    <w:rPr>
      <w:rFonts w:ascii="Times New Roman" w:hAnsi="Times New Roman"/>
      <w:color w:val="000000" w:themeColor="text1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5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Prihoda, Marek</dc:creator>
  <cp:keywords/>
  <dc:description/>
  <cp:lastModifiedBy>Prihoda, Marek</cp:lastModifiedBy>
  <cp:revision>14</cp:revision>
  <dcterms:created xsi:type="dcterms:W3CDTF">2022-12-10T23:38:00Z</dcterms:created>
  <dcterms:modified xsi:type="dcterms:W3CDTF">2023-03-01T20:21:00Z</dcterms:modified>
</cp:coreProperties>
</file>